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72" w:rsidRDefault="003961BA" w:rsidP="006D71CA">
      <w:pPr>
        <w:jc w:val="both"/>
        <w:rPr>
          <w:rFonts w:ascii="Trajan Pro" w:hAnsi="Trajan Pro"/>
          <w:b/>
          <w:color w:val="000080"/>
          <w:sz w:val="36"/>
          <w:szCs w:val="32"/>
        </w:rPr>
      </w:pPr>
      <w:r>
        <w:rPr>
          <w:rFonts w:ascii="Trajan Pro" w:hAnsi="Trajan Pro"/>
          <w:b/>
          <w:noProof/>
          <w:color w:val="000080"/>
          <w:sz w:val="36"/>
          <w:szCs w:val="32"/>
        </w:rPr>
        <w:drawing>
          <wp:inline distT="0" distB="0" distL="0" distR="0">
            <wp:extent cx="733425" cy="585454"/>
            <wp:effectExtent l="0" t="0" r="0" b="5715"/>
            <wp:docPr id="1" name="Picture 1" descr="C&amp;C logo-green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&amp;C logo-green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94" cy="61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1CA">
        <w:rPr>
          <w:rFonts w:asciiTheme="minorHAnsi" w:hAnsiTheme="minorHAnsi"/>
          <w:noProof/>
          <w:color w:val="192F1A"/>
        </w:rPr>
        <w:t xml:space="preserve">                                                                  </w:t>
      </w:r>
      <w:r w:rsidR="006D71CA">
        <w:rPr>
          <w:rFonts w:asciiTheme="minorHAnsi" w:hAnsiTheme="minorHAnsi"/>
          <w:noProof/>
          <w:color w:val="192F1A"/>
        </w:rPr>
        <w:drawing>
          <wp:inline distT="0" distB="0" distL="0" distR="0" wp14:anchorId="7913B5F7" wp14:editId="0438B67A">
            <wp:extent cx="2371725" cy="29782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of York logo blac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660" cy="32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9E" w:rsidRDefault="00CD1C9E" w:rsidP="00E712D6">
      <w:pPr>
        <w:pStyle w:val="Heading6"/>
        <w:rPr>
          <w:rFonts w:ascii="Trajan Pro" w:hAnsi="Trajan Pro"/>
          <w:color w:val="192F1A"/>
        </w:rPr>
      </w:pPr>
    </w:p>
    <w:p w:rsidR="000C7427" w:rsidRDefault="006D71CA" w:rsidP="006D71CA">
      <w:pPr>
        <w:rPr>
          <w:rFonts w:asciiTheme="minorHAnsi" w:hAnsiTheme="minorHAnsi"/>
          <w:sz w:val="20"/>
          <w:szCs w:val="22"/>
        </w:rPr>
      </w:pPr>
      <w:r w:rsidRPr="006D71CA">
        <w:rPr>
          <w:rFonts w:asciiTheme="minorHAnsi" w:hAnsiTheme="minorHAnsi"/>
          <w:sz w:val="20"/>
          <w:szCs w:val="22"/>
        </w:rPr>
        <w:t xml:space="preserve">The Centre for the Study of Christianity &amp; Culture, University of York is in the final year of a three-year Arts &amp; Humanities Research Council research project examining experiences of visiting and engaging with </w:t>
      </w:r>
      <w:r w:rsidR="000C7427">
        <w:rPr>
          <w:rFonts w:asciiTheme="minorHAnsi" w:hAnsiTheme="minorHAnsi"/>
          <w:sz w:val="20"/>
          <w:szCs w:val="22"/>
        </w:rPr>
        <w:t>England’s cathedrals</w:t>
      </w:r>
      <w:r w:rsidRPr="006D71CA">
        <w:rPr>
          <w:rFonts w:asciiTheme="minorHAnsi" w:hAnsiTheme="minorHAnsi"/>
          <w:sz w:val="20"/>
          <w:szCs w:val="22"/>
        </w:rPr>
        <w:t xml:space="preserve">, past and present. </w:t>
      </w:r>
      <w:r w:rsidR="000C7427">
        <w:rPr>
          <w:rFonts w:asciiTheme="minorHAnsi" w:hAnsiTheme="minorHAnsi"/>
          <w:sz w:val="20"/>
          <w:szCs w:val="22"/>
        </w:rPr>
        <w:t xml:space="preserve">We have gathered </w:t>
      </w:r>
      <w:r w:rsidR="00561CF7">
        <w:rPr>
          <w:rFonts w:asciiTheme="minorHAnsi" w:hAnsiTheme="minorHAnsi"/>
          <w:sz w:val="20"/>
          <w:szCs w:val="22"/>
        </w:rPr>
        <w:t xml:space="preserve">and analysed </w:t>
      </w:r>
      <w:r w:rsidR="000C7427">
        <w:rPr>
          <w:rFonts w:asciiTheme="minorHAnsi" w:hAnsiTheme="minorHAnsi"/>
          <w:sz w:val="20"/>
          <w:szCs w:val="22"/>
        </w:rPr>
        <w:t xml:space="preserve">a huge amount of </w:t>
      </w:r>
      <w:bookmarkStart w:id="0" w:name="_GoBack"/>
      <w:bookmarkEnd w:id="0"/>
      <w:r w:rsidR="000C7427">
        <w:rPr>
          <w:rFonts w:asciiTheme="minorHAnsi" w:hAnsiTheme="minorHAnsi"/>
          <w:sz w:val="20"/>
          <w:szCs w:val="22"/>
        </w:rPr>
        <w:t xml:space="preserve">information and first-person evidence both about what it meant to come as a pilgrim in the past (and how that was managed and promoted by </w:t>
      </w:r>
      <w:r w:rsidR="00561CF7">
        <w:rPr>
          <w:rFonts w:asciiTheme="minorHAnsi" w:hAnsiTheme="minorHAnsi"/>
          <w:sz w:val="20"/>
          <w:szCs w:val="22"/>
        </w:rPr>
        <w:t>a</w:t>
      </w:r>
      <w:r w:rsidR="000C7427">
        <w:rPr>
          <w:rFonts w:asciiTheme="minorHAnsi" w:hAnsiTheme="minorHAnsi"/>
          <w:sz w:val="20"/>
          <w:szCs w:val="22"/>
        </w:rPr>
        <w:t xml:space="preserve"> cathedral) and what </w:t>
      </w:r>
      <w:r w:rsidR="00561CF7">
        <w:rPr>
          <w:rFonts w:asciiTheme="minorHAnsi" w:hAnsiTheme="minorHAnsi"/>
          <w:sz w:val="20"/>
          <w:szCs w:val="22"/>
        </w:rPr>
        <w:t xml:space="preserve">it means to people today. </w:t>
      </w:r>
    </w:p>
    <w:p w:rsidR="00561CF7" w:rsidRDefault="00561CF7" w:rsidP="006D71CA">
      <w:pPr>
        <w:rPr>
          <w:rFonts w:asciiTheme="minorHAnsi" w:hAnsiTheme="minorHAnsi"/>
          <w:sz w:val="20"/>
          <w:szCs w:val="22"/>
        </w:rPr>
      </w:pPr>
    </w:p>
    <w:p w:rsidR="00A71C58" w:rsidRDefault="006D71CA" w:rsidP="006D71CA">
      <w:pPr>
        <w:rPr>
          <w:rFonts w:asciiTheme="minorHAnsi" w:hAnsiTheme="minorHAnsi"/>
          <w:sz w:val="20"/>
          <w:szCs w:val="22"/>
        </w:rPr>
      </w:pPr>
      <w:r w:rsidRPr="006D71CA">
        <w:rPr>
          <w:rFonts w:asciiTheme="minorHAnsi" w:hAnsiTheme="minorHAnsi"/>
          <w:sz w:val="20"/>
          <w:szCs w:val="22"/>
        </w:rPr>
        <w:t xml:space="preserve">Our current research </w:t>
      </w:r>
      <w:r w:rsidR="000C7427">
        <w:rPr>
          <w:rFonts w:asciiTheme="minorHAnsi" w:hAnsiTheme="minorHAnsi"/>
          <w:sz w:val="20"/>
          <w:szCs w:val="22"/>
        </w:rPr>
        <w:t xml:space="preserve">has </w:t>
      </w:r>
      <w:r w:rsidRPr="006D71CA">
        <w:rPr>
          <w:rFonts w:asciiTheme="minorHAnsi" w:hAnsiTheme="minorHAnsi"/>
          <w:sz w:val="20"/>
          <w:szCs w:val="22"/>
        </w:rPr>
        <w:t>focuse</w:t>
      </w:r>
      <w:r w:rsidR="000C7427">
        <w:rPr>
          <w:rFonts w:asciiTheme="minorHAnsi" w:hAnsiTheme="minorHAnsi"/>
          <w:sz w:val="20"/>
          <w:szCs w:val="22"/>
        </w:rPr>
        <w:t>d</w:t>
      </w:r>
      <w:r w:rsidRPr="006D71CA">
        <w:rPr>
          <w:rFonts w:asciiTheme="minorHAnsi" w:hAnsiTheme="minorHAnsi"/>
          <w:sz w:val="20"/>
          <w:szCs w:val="22"/>
        </w:rPr>
        <w:t xml:space="preserve"> on </w:t>
      </w:r>
      <w:r w:rsidR="000C7427">
        <w:rPr>
          <w:rFonts w:asciiTheme="minorHAnsi" w:hAnsiTheme="minorHAnsi"/>
          <w:sz w:val="20"/>
          <w:szCs w:val="22"/>
        </w:rPr>
        <w:t xml:space="preserve">four case-study </w:t>
      </w:r>
      <w:r w:rsidRPr="006D71CA">
        <w:rPr>
          <w:rFonts w:asciiTheme="minorHAnsi" w:hAnsiTheme="minorHAnsi"/>
          <w:sz w:val="20"/>
          <w:szCs w:val="22"/>
        </w:rPr>
        <w:t>cathedrals</w:t>
      </w:r>
      <w:r w:rsidR="000C7427">
        <w:rPr>
          <w:rFonts w:asciiTheme="minorHAnsi" w:hAnsiTheme="minorHAnsi"/>
          <w:sz w:val="20"/>
          <w:szCs w:val="22"/>
        </w:rPr>
        <w:t xml:space="preserve"> (Canterbury, Durham, York and Westminster Cathedral as an RC comparator)</w:t>
      </w:r>
      <w:r w:rsidRPr="006D71CA">
        <w:rPr>
          <w:rFonts w:asciiTheme="minorHAnsi" w:hAnsiTheme="minorHAnsi"/>
          <w:sz w:val="20"/>
          <w:szCs w:val="22"/>
        </w:rPr>
        <w:t xml:space="preserve">, but our findings are relevant to </w:t>
      </w:r>
      <w:r w:rsidR="000C7427">
        <w:rPr>
          <w:rFonts w:asciiTheme="minorHAnsi" w:hAnsiTheme="minorHAnsi"/>
          <w:sz w:val="20"/>
          <w:szCs w:val="22"/>
        </w:rPr>
        <w:t>all cathedrals</w:t>
      </w:r>
      <w:r w:rsidRPr="006D71CA">
        <w:rPr>
          <w:rFonts w:asciiTheme="minorHAnsi" w:hAnsiTheme="minorHAnsi"/>
          <w:sz w:val="20"/>
          <w:szCs w:val="22"/>
        </w:rPr>
        <w:t>, and would usefully inform debate about promot</w:t>
      </w:r>
      <w:r w:rsidR="00561CF7">
        <w:rPr>
          <w:rFonts w:asciiTheme="minorHAnsi" w:hAnsiTheme="minorHAnsi"/>
          <w:sz w:val="20"/>
          <w:szCs w:val="22"/>
        </w:rPr>
        <w:t>ion</w:t>
      </w:r>
      <w:r w:rsidRPr="006D71CA">
        <w:rPr>
          <w:rFonts w:asciiTheme="minorHAnsi" w:hAnsiTheme="minorHAnsi"/>
          <w:sz w:val="20"/>
          <w:szCs w:val="22"/>
        </w:rPr>
        <w:t xml:space="preserve">, </w:t>
      </w:r>
      <w:r w:rsidR="00561CF7">
        <w:rPr>
          <w:rFonts w:asciiTheme="minorHAnsi" w:hAnsiTheme="minorHAnsi"/>
          <w:sz w:val="20"/>
          <w:szCs w:val="22"/>
        </w:rPr>
        <w:t xml:space="preserve">visitor </w:t>
      </w:r>
      <w:r w:rsidRPr="006D71CA">
        <w:rPr>
          <w:rFonts w:asciiTheme="minorHAnsi" w:hAnsiTheme="minorHAnsi"/>
          <w:sz w:val="20"/>
          <w:szCs w:val="22"/>
        </w:rPr>
        <w:t>manage</w:t>
      </w:r>
      <w:r w:rsidR="00561CF7">
        <w:rPr>
          <w:rFonts w:asciiTheme="minorHAnsi" w:hAnsiTheme="minorHAnsi"/>
          <w:sz w:val="20"/>
          <w:szCs w:val="22"/>
        </w:rPr>
        <w:t>ment</w:t>
      </w:r>
      <w:r w:rsidRPr="006D71CA">
        <w:rPr>
          <w:rFonts w:asciiTheme="minorHAnsi" w:hAnsiTheme="minorHAnsi"/>
          <w:sz w:val="20"/>
          <w:szCs w:val="22"/>
        </w:rPr>
        <w:t xml:space="preserve"> and interpret</w:t>
      </w:r>
      <w:r w:rsidR="00561CF7">
        <w:rPr>
          <w:rFonts w:asciiTheme="minorHAnsi" w:hAnsiTheme="minorHAnsi"/>
          <w:sz w:val="20"/>
          <w:szCs w:val="22"/>
        </w:rPr>
        <w:t>ation</w:t>
      </w:r>
      <w:r w:rsidR="000C7427">
        <w:rPr>
          <w:rFonts w:asciiTheme="minorHAnsi" w:hAnsiTheme="minorHAnsi"/>
          <w:sz w:val="20"/>
          <w:szCs w:val="22"/>
        </w:rPr>
        <w:t xml:space="preserve"> for the many audiences who come to them</w:t>
      </w:r>
      <w:r w:rsidRPr="006D71CA">
        <w:rPr>
          <w:rFonts w:asciiTheme="minorHAnsi" w:hAnsiTheme="minorHAnsi"/>
          <w:sz w:val="20"/>
          <w:szCs w:val="22"/>
        </w:rPr>
        <w:t xml:space="preserve">. </w:t>
      </w:r>
      <w:r w:rsidR="00561CF7">
        <w:rPr>
          <w:rFonts w:asciiTheme="minorHAnsi" w:hAnsiTheme="minorHAnsi"/>
          <w:sz w:val="20"/>
          <w:szCs w:val="22"/>
        </w:rPr>
        <w:t xml:space="preserve">We are therefore </w:t>
      </w:r>
      <w:r w:rsidR="00A71C58">
        <w:rPr>
          <w:rFonts w:asciiTheme="minorHAnsi" w:hAnsiTheme="minorHAnsi"/>
          <w:sz w:val="20"/>
          <w:szCs w:val="22"/>
        </w:rPr>
        <w:t>offer</w:t>
      </w:r>
      <w:r w:rsidR="00561CF7">
        <w:rPr>
          <w:rFonts w:asciiTheme="minorHAnsi" w:hAnsiTheme="minorHAnsi"/>
          <w:sz w:val="20"/>
          <w:szCs w:val="22"/>
        </w:rPr>
        <w:t>ing</w:t>
      </w:r>
      <w:r w:rsidR="00561CF7" w:rsidRPr="00A71C58">
        <w:rPr>
          <w:rFonts w:asciiTheme="minorHAnsi" w:hAnsiTheme="minorHAnsi"/>
          <w:b/>
          <w:sz w:val="20"/>
          <w:szCs w:val="22"/>
        </w:rPr>
        <w:t xml:space="preserve"> key staff in cathedral visitor and education departments</w:t>
      </w:r>
      <w:r w:rsidR="00561CF7">
        <w:rPr>
          <w:rFonts w:asciiTheme="minorHAnsi" w:hAnsiTheme="minorHAnsi"/>
          <w:sz w:val="20"/>
          <w:szCs w:val="22"/>
        </w:rPr>
        <w:t xml:space="preserve"> </w:t>
      </w:r>
      <w:r w:rsidR="00A71C58">
        <w:rPr>
          <w:rFonts w:asciiTheme="minorHAnsi" w:hAnsiTheme="minorHAnsi"/>
          <w:sz w:val="20"/>
          <w:szCs w:val="22"/>
        </w:rPr>
        <w:t xml:space="preserve">an opportunity </w:t>
      </w:r>
      <w:r w:rsidR="00561CF7">
        <w:rPr>
          <w:rFonts w:asciiTheme="minorHAnsi" w:hAnsiTheme="minorHAnsi"/>
          <w:sz w:val="20"/>
          <w:szCs w:val="22"/>
        </w:rPr>
        <w:t xml:space="preserve">to explore what our research means for them and how best to disseminate best practice. </w:t>
      </w:r>
    </w:p>
    <w:p w:rsidR="00A71C58" w:rsidRDefault="00A71C58" w:rsidP="006D71CA">
      <w:pPr>
        <w:rPr>
          <w:rFonts w:asciiTheme="minorHAnsi" w:hAnsiTheme="minorHAnsi"/>
          <w:sz w:val="20"/>
          <w:szCs w:val="22"/>
        </w:rPr>
      </w:pPr>
    </w:p>
    <w:p w:rsidR="00A71C58" w:rsidRDefault="006D71CA" w:rsidP="006D71CA">
      <w:pPr>
        <w:rPr>
          <w:rFonts w:asciiTheme="minorHAnsi" w:hAnsiTheme="minorHAnsi"/>
          <w:b/>
          <w:color w:val="222222"/>
          <w:sz w:val="20"/>
          <w:szCs w:val="22"/>
        </w:rPr>
      </w:pPr>
      <w:r w:rsidRPr="006D71CA">
        <w:rPr>
          <w:rFonts w:asciiTheme="minorHAnsi" w:hAnsiTheme="minorHAnsi"/>
          <w:b/>
          <w:sz w:val="20"/>
          <w:szCs w:val="22"/>
        </w:rPr>
        <w:t>We</w:t>
      </w:r>
      <w:r w:rsidR="00A71C58">
        <w:rPr>
          <w:rFonts w:asciiTheme="minorHAnsi" w:hAnsiTheme="minorHAnsi"/>
          <w:b/>
          <w:sz w:val="20"/>
          <w:szCs w:val="22"/>
        </w:rPr>
        <w:t xml:space="preserve"> are offering</w:t>
      </w:r>
      <w:r w:rsidRPr="006D71CA">
        <w:rPr>
          <w:rFonts w:asciiTheme="minorHAnsi" w:hAnsiTheme="minorHAnsi"/>
          <w:b/>
          <w:sz w:val="20"/>
          <w:szCs w:val="22"/>
        </w:rPr>
        <w:t xml:space="preserve"> a free workshop to discuss our findings and their relevance for you here in York</w:t>
      </w:r>
      <w:r w:rsidRPr="006D71CA">
        <w:rPr>
          <w:rFonts w:asciiTheme="minorHAnsi" w:hAnsiTheme="minorHAnsi"/>
          <w:b/>
          <w:color w:val="222222"/>
          <w:sz w:val="20"/>
          <w:szCs w:val="22"/>
        </w:rPr>
        <w:t xml:space="preserve"> </w:t>
      </w:r>
    </w:p>
    <w:p w:rsidR="006D71CA" w:rsidRPr="00A71C58" w:rsidRDefault="000C7427" w:rsidP="00A71C58">
      <w:pPr>
        <w:jc w:val="center"/>
        <w:rPr>
          <w:rFonts w:asciiTheme="minorHAnsi" w:hAnsiTheme="minorHAnsi"/>
          <w:b/>
          <w:szCs w:val="22"/>
        </w:rPr>
      </w:pPr>
      <w:r w:rsidRPr="00A71C58">
        <w:rPr>
          <w:rFonts w:asciiTheme="minorHAnsi" w:hAnsiTheme="minorHAnsi"/>
          <w:b/>
          <w:color w:val="222222"/>
          <w:szCs w:val="22"/>
        </w:rPr>
        <w:t>17</w:t>
      </w:r>
      <w:r w:rsidR="006D71CA" w:rsidRPr="00A71C58">
        <w:rPr>
          <w:rFonts w:asciiTheme="minorHAnsi" w:hAnsiTheme="minorHAnsi"/>
          <w:b/>
          <w:color w:val="222222"/>
          <w:szCs w:val="22"/>
          <w:vertAlign w:val="superscript"/>
        </w:rPr>
        <w:t>th</w:t>
      </w:r>
      <w:r w:rsidR="006D71CA" w:rsidRPr="00A71C58">
        <w:rPr>
          <w:rFonts w:asciiTheme="minorHAnsi" w:hAnsiTheme="minorHAnsi"/>
          <w:b/>
          <w:color w:val="222222"/>
          <w:szCs w:val="22"/>
        </w:rPr>
        <w:t xml:space="preserve"> July 2017</w:t>
      </w:r>
      <w:r w:rsidR="006D71CA" w:rsidRPr="00A71C58">
        <w:rPr>
          <w:rFonts w:asciiTheme="minorHAnsi" w:hAnsiTheme="minorHAnsi"/>
          <w:b/>
          <w:szCs w:val="22"/>
        </w:rPr>
        <w:t xml:space="preserve">, </w:t>
      </w:r>
      <w:r w:rsidRPr="00A71C58">
        <w:rPr>
          <w:rFonts w:asciiTheme="minorHAnsi" w:hAnsiTheme="minorHAnsi"/>
          <w:b/>
          <w:szCs w:val="22"/>
        </w:rPr>
        <w:t>2.0</w:t>
      </w:r>
      <w:r w:rsidR="006D71CA" w:rsidRPr="00A71C58">
        <w:rPr>
          <w:rFonts w:asciiTheme="minorHAnsi" w:hAnsiTheme="minorHAnsi"/>
          <w:b/>
          <w:szCs w:val="22"/>
        </w:rPr>
        <w:t>0-</w:t>
      </w:r>
      <w:r w:rsidRPr="00A71C58">
        <w:rPr>
          <w:rFonts w:asciiTheme="minorHAnsi" w:hAnsiTheme="minorHAnsi"/>
          <w:b/>
          <w:szCs w:val="22"/>
        </w:rPr>
        <w:t>4</w:t>
      </w:r>
      <w:r w:rsidR="006D71CA" w:rsidRPr="00A71C58">
        <w:rPr>
          <w:rFonts w:asciiTheme="minorHAnsi" w:hAnsiTheme="minorHAnsi"/>
          <w:b/>
          <w:szCs w:val="22"/>
        </w:rPr>
        <w:t>.30pm.</w:t>
      </w:r>
    </w:p>
    <w:p w:rsidR="006D71CA" w:rsidRPr="00A71C58" w:rsidRDefault="006D71CA" w:rsidP="006D71CA">
      <w:pPr>
        <w:rPr>
          <w:rFonts w:asciiTheme="minorHAnsi" w:hAnsiTheme="minorHAnsi"/>
          <w:szCs w:val="22"/>
        </w:rPr>
      </w:pPr>
    </w:p>
    <w:p w:rsidR="006D71CA" w:rsidRPr="00A71C58" w:rsidRDefault="00A71C58" w:rsidP="006D71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If you are in such a role and would like to </w:t>
      </w:r>
      <w:proofErr w:type="gramStart"/>
      <w:r>
        <w:rPr>
          <w:rFonts w:asciiTheme="minorHAnsi" w:hAnsiTheme="minorHAnsi"/>
          <w:sz w:val="20"/>
          <w:szCs w:val="22"/>
        </w:rPr>
        <w:t>attend ,</w:t>
      </w:r>
      <w:proofErr w:type="gramEnd"/>
      <w:r>
        <w:rPr>
          <w:rFonts w:asciiTheme="minorHAnsi" w:hAnsiTheme="minorHAnsi"/>
          <w:sz w:val="20"/>
          <w:szCs w:val="22"/>
        </w:rPr>
        <w:t xml:space="preserve"> please </w:t>
      </w:r>
      <w:r>
        <w:rPr>
          <w:rFonts w:asciiTheme="minorHAnsi" w:hAnsiTheme="minorHAnsi"/>
          <w:b/>
          <w:sz w:val="20"/>
          <w:szCs w:val="22"/>
        </w:rPr>
        <w:t xml:space="preserve">email </w:t>
      </w:r>
      <w:hyperlink r:id="rId10" w:history="1">
        <w:r w:rsidR="006D71CA" w:rsidRPr="006D71CA">
          <w:rPr>
            <w:rStyle w:val="Hyperlink"/>
            <w:rFonts w:asciiTheme="minorHAnsi" w:hAnsiTheme="minorHAnsi"/>
            <w:sz w:val="20"/>
            <w:szCs w:val="22"/>
          </w:rPr>
          <w:t>louise.hampson@york.ac.uk</w:t>
        </w:r>
      </w:hyperlink>
      <w:r w:rsidR="006D71CA" w:rsidRPr="006D71CA">
        <w:rPr>
          <w:rFonts w:asciiTheme="minorHAnsi" w:hAnsiTheme="minorHAnsi"/>
          <w:sz w:val="20"/>
          <w:szCs w:val="22"/>
        </w:rPr>
        <w:t xml:space="preserve"> , using “</w:t>
      </w:r>
      <w:r w:rsidR="000C7427">
        <w:rPr>
          <w:rFonts w:asciiTheme="minorHAnsi" w:hAnsiTheme="minorHAnsi"/>
          <w:sz w:val="20"/>
          <w:szCs w:val="22"/>
        </w:rPr>
        <w:t>17</w:t>
      </w:r>
      <w:r w:rsidR="006D71CA" w:rsidRPr="006D71CA">
        <w:rPr>
          <w:rFonts w:asciiTheme="minorHAnsi" w:hAnsiTheme="minorHAnsi"/>
          <w:sz w:val="20"/>
          <w:szCs w:val="22"/>
        </w:rPr>
        <w:t xml:space="preserve"> July workshop” as the subject header. Details for the event, travel guidance and confirmation of any access requirements </w:t>
      </w:r>
      <w:r w:rsidR="000C7427">
        <w:rPr>
          <w:rFonts w:asciiTheme="minorHAnsi" w:hAnsiTheme="minorHAnsi"/>
          <w:sz w:val="20"/>
          <w:szCs w:val="22"/>
        </w:rPr>
        <w:t xml:space="preserve">(the venue is fully wheelchair-accessible, but please notify us of any other access needs) </w:t>
      </w:r>
      <w:r w:rsidR="006D71CA" w:rsidRPr="006D71CA">
        <w:rPr>
          <w:rFonts w:asciiTheme="minorHAnsi" w:hAnsiTheme="minorHAnsi"/>
          <w:sz w:val="20"/>
          <w:szCs w:val="22"/>
        </w:rPr>
        <w:t xml:space="preserve">will be emailed to you </w:t>
      </w:r>
      <w:r>
        <w:rPr>
          <w:rFonts w:asciiTheme="minorHAnsi" w:hAnsiTheme="minorHAnsi"/>
          <w:sz w:val="20"/>
          <w:szCs w:val="22"/>
        </w:rPr>
        <w:t xml:space="preserve">if spaces are still available. </w:t>
      </w:r>
      <w:r w:rsidRPr="00A71C58">
        <w:rPr>
          <w:rFonts w:asciiTheme="minorHAnsi" w:hAnsiTheme="minorHAnsi"/>
          <w:b/>
          <w:sz w:val="22"/>
          <w:szCs w:val="22"/>
        </w:rPr>
        <w:t>T</w:t>
      </w:r>
      <w:r w:rsidR="006D71CA" w:rsidRPr="00A71C58">
        <w:rPr>
          <w:rFonts w:asciiTheme="minorHAnsi" w:hAnsiTheme="minorHAnsi"/>
          <w:b/>
          <w:sz w:val="22"/>
          <w:szCs w:val="22"/>
        </w:rPr>
        <w:t>he closing date</w:t>
      </w:r>
      <w:r w:rsidRPr="00A71C58">
        <w:rPr>
          <w:rFonts w:asciiTheme="minorHAnsi" w:hAnsiTheme="minorHAnsi"/>
          <w:b/>
          <w:sz w:val="22"/>
          <w:szCs w:val="22"/>
        </w:rPr>
        <w:t xml:space="preserve"> is 30</w:t>
      </w:r>
      <w:r w:rsidRPr="00A71C58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A71C58">
        <w:rPr>
          <w:rFonts w:asciiTheme="minorHAnsi" w:hAnsiTheme="minorHAnsi"/>
          <w:b/>
          <w:sz w:val="22"/>
          <w:szCs w:val="22"/>
        </w:rPr>
        <w:t xml:space="preserve"> June 2017</w:t>
      </w:r>
      <w:r w:rsidR="006D71CA" w:rsidRPr="00A71C58">
        <w:rPr>
          <w:rFonts w:asciiTheme="minorHAnsi" w:hAnsiTheme="minorHAnsi"/>
          <w:b/>
          <w:sz w:val="22"/>
          <w:szCs w:val="22"/>
        </w:rPr>
        <w:t>.</w:t>
      </w:r>
    </w:p>
    <w:p w:rsidR="006D71CA" w:rsidRPr="006D71CA" w:rsidRDefault="006D71CA" w:rsidP="006D71CA">
      <w:pPr>
        <w:pBdr>
          <w:bottom w:val="single" w:sz="6" w:space="1" w:color="auto"/>
        </w:pBdr>
        <w:rPr>
          <w:rFonts w:asciiTheme="minorHAnsi" w:hAnsiTheme="minorHAnsi"/>
          <w:sz w:val="20"/>
          <w:szCs w:val="22"/>
        </w:rPr>
      </w:pPr>
    </w:p>
    <w:p w:rsidR="006D71CA" w:rsidRPr="006D71CA" w:rsidRDefault="006D71CA" w:rsidP="006D71CA">
      <w:pPr>
        <w:rPr>
          <w:rFonts w:asciiTheme="minorHAnsi" w:hAnsiTheme="minorHAnsi"/>
          <w:sz w:val="20"/>
          <w:szCs w:val="22"/>
        </w:rPr>
      </w:pPr>
    </w:p>
    <w:p w:rsidR="006D71CA" w:rsidRPr="006D71CA" w:rsidRDefault="006D71CA" w:rsidP="006D71CA">
      <w:pPr>
        <w:rPr>
          <w:rFonts w:asciiTheme="minorHAnsi" w:hAnsiTheme="minorHAnsi"/>
          <w:sz w:val="20"/>
          <w:szCs w:val="22"/>
        </w:rPr>
      </w:pPr>
      <w:r w:rsidRPr="006D71CA">
        <w:rPr>
          <w:rFonts w:asciiTheme="minorHAnsi" w:hAnsiTheme="minorHAnsi"/>
          <w:sz w:val="20"/>
          <w:szCs w:val="22"/>
        </w:rPr>
        <w:t xml:space="preserve">I wish to attend the free workshop on </w:t>
      </w:r>
      <w:r w:rsidR="000C7427">
        <w:rPr>
          <w:rFonts w:asciiTheme="minorHAnsi" w:hAnsiTheme="minorHAnsi"/>
          <w:sz w:val="20"/>
          <w:szCs w:val="22"/>
        </w:rPr>
        <w:t>17</w:t>
      </w:r>
      <w:r w:rsidRPr="006D71CA">
        <w:rPr>
          <w:rFonts w:asciiTheme="minorHAnsi" w:hAnsiTheme="minorHAnsi"/>
          <w:sz w:val="20"/>
          <w:szCs w:val="22"/>
          <w:vertAlign w:val="superscript"/>
        </w:rPr>
        <w:t>th</w:t>
      </w:r>
      <w:r w:rsidRPr="006D71CA">
        <w:rPr>
          <w:rFonts w:asciiTheme="minorHAnsi" w:hAnsiTheme="minorHAnsi"/>
          <w:sz w:val="20"/>
          <w:szCs w:val="22"/>
        </w:rPr>
        <w:t xml:space="preserve"> July at the University of York</w:t>
      </w:r>
    </w:p>
    <w:p w:rsidR="006D71CA" w:rsidRPr="006D71CA" w:rsidRDefault="006D71CA" w:rsidP="006D71CA">
      <w:pPr>
        <w:rPr>
          <w:rFonts w:asciiTheme="minorHAnsi" w:hAnsiTheme="minorHAnsi"/>
          <w:b/>
          <w:sz w:val="20"/>
          <w:szCs w:val="22"/>
        </w:rPr>
      </w:pPr>
      <w:r w:rsidRPr="006D71CA">
        <w:rPr>
          <w:rFonts w:asciiTheme="minorHAnsi" w:hAnsiTheme="minorHAnsi"/>
          <w:b/>
          <w:sz w:val="20"/>
          <w:szCs w:val="22"/>
        </w:rPr>
        <w:t>NAME:</w:t>
      </w:r>
    </w:p>
    <w:p w:rsidR="006D71CA" w:rsidRPr="006D71CA" w:rsidRDefault="006D71CA" w:rsidP="006D71CA">
      <w:pPr>
        <w:rPr>
          <w:rFonts w:asciiTheme="minorHAnsi" w:hAnsiTheme="minorHAnsi"/>
          <w:b/>
          <w:sz w:val="10"/>
          <w:szCs w:val="22"/>
        </w:rPr>
      </w:pPr>
    </w:p>
    <w:p w:rsidR="006D71CA" w:rsidRPr="006D71CA" w:rsidRDefault="006D71CA" w:rsidP="006D71CA">
      <w:pPr>
        <w:rPr>
          <w:rFonts w:asciiTheme="minorHAnsi" w:hAnsiTheme="minorHAnsi"/>
          <w:b/>
          <w:sz w:val="20"/>
          <w:szCs w:val="22"/>
        </w:rPr>
      </w:pPr>
      <w:r w:rsidRPr="006D71CA">
        <w:rPr>
          <w:rFonts w:asciiTheme="minorHAnsi" w:hAnsiTheme="minorHAnsi"/>
          <w:b/>
          <w:sz w:val="20"/>
          <w:szCs w:val="22"/>
        </w:rPr>
        <w:t>JOB TITLE:</w:t>
      </w:r>
    </w:p>
    <w:p w:rsidR="006D71CA" w:rsidRPr="006D71CA" w:rsidRDefault="006D71CA" w:rsidP="006D71CA">
      <w:pPr>
        <w:rPr>
          <w:rFonts w:asciiTheme="minorHAnsi" w:hAnsiTheme="minorHAnsi"/>
          <w:b/>
          <w:sz w:val="10"/>
          <w:szCs w:val="22"/>
        </w:rPr>
      </w:pPr>
    </w:p>
    <w:p w:rsidR="006D71CA" w:rsidRPr="006D71CA" w:rsidRDefault="006D71CA" w:rsidP="006D71CA">
      <w:pPr>
        <w:rPr>
          <w:rFonts w:asciiTheme="minorHAnsi" w:hAnsiTheme="minorHAnsi"/>
          <w:b/>
          <w:sz w:val="20"/>
          <w:szCs w:val="22"/>
        </w:rPr>
      </w:pPr>
      <w:r w:rsidRPr="006D71CA">
        <w:rPr>
          <w:rFonts w:asciiTheme="minorHAnsi" w:hAnsiTheme="minorHAnsi"/>
          <w:b/>
          <w:sz w:val="20"/>
          <w:szCs w:val="22"/>
        </w:rPr>
        <w:t>ADDRESS/SITE:</w:t>
      </w:r>
    </w:p>
    <w:p w:rsidR="006D71CA" w:rsidRPr="006D71CA" w:rsidRDefault="006D71CA" w:rsidP="006D71CA">
      <w:pPr>
        <w:rPr>
          <w:rFonts w:asciiTheme="minorHAnsi" w:hAnsiTheme="minorHAnsi"/>
          <w:b/>
          <w:sz w:val="10"/>
          <w:szCs w:val="22"/>
        </w:rPr>
      </w:pPr>
    </w:p>
    <w:p w:rsidR="006D71CA" w:rsidRPr="006D71CA" w:rsidRDefault="006D71CA" w:rsidP="006D71CA">
      <w:pPr>
        <w:rPr>
          <w:rFonts w:asciiTheme="minorHAnsi" w:hAnsiTheme="minorHAnsi"/>
          <w:b/>
          <w:sz w:val="20"/>
          <w:szCs w:val="22"/>
        </w:rPr>
      </w:pPr>
      <w:r w:rsidRPr="006D71CA">
        <w:rPr>
          <w:rFonts w:asciiTheme="minorHAnsi" w:hAnsiTheme="minorHAnsi"/>
          <w:b/>
          <w:sz w:val="20"/>
          <w:szCs w:val="22"/>
        </w:rPr>
        <w:t>TEL:</w:t>
      </w:r>
    </w:p>
    <w:p w:rsidR="006D71CA" w:rsidRPr="006D71CA" w:rsidRDefault="006D71CA" w:rsidP="006D71CA">
      <w:pPr>
        <w:rPr>
          <w:rFonts w:asciiTheme="minorHAnsi" w:hAnsiTheme="minorHAnsi"/>
          <w:b/>
          <w:sz w:val="10"/>
          <w:szCs w:val="22"/>
        </w:rPr>
      </w:pPr>
    </w:p>
    <w:p w:rsidR="006D71CA" w:rsidRPr="006D71CA" w:rsidRDefault="006D71CA" w:rsidP="006D71CA">
      <w:pPr>
        <w:rPr>
          <w:rFonts w:asciiTheme="minorHAnsi" w:hAnsiTheme="minorHAnsi"/>
          <w:b/>
          <w:sz w:val="20"/>
          <w:szCs w:val="22"/>
        </w:rPr>
      </w:pPr>
      <w:r w:rsidRPr="006D71CA">
        <w:rPr>
          <w:rFonts w:asciiTheme="minorHAnsi" w:hAnsiTheme="minorHAnsi"/>
          <w:b/>
          <w:sz w:val="20"/>
          <w:szCs w:val="22"/>
        </w:rPr>
        <w:t>EMAIL:</w:t>
      </w:r>
    </w:p>
    <w:p w:rsidR="006D71CA" w:rsidRPr="006D71CA" w:rsidRDefault="006D71CA" w:rsidP="006D71CA">
      <w:pPr>
        <w:rPr>
          <w:rFonts w:asciiTheme="minorHAnsi" w:hAnsiTheme="minorHAnsi"/>
          <w:sz w:val="10"/>
          <w:szCs w:val="22"/>
        </w:rPr>
      </w:pPr>
    </w:p>
    <w:p w:rsidR="006D71CA" w:rsidRPr="006D71CA" w:rsidRDefault="006D71CA" w:rsidP="006D71CA">
      <w:pPr>
        <w:rPr>
          <w:rFonts w:asciiTheme="minorHAnsi" w:hAnsiTheme="minorHAnsi"/>
          <w:sz w:val="20"/>
          <w:szCs w:val="22"/>
        </w:rPr>
      </w:pPr>
      <w:r w:rsidRPr="006D71CA">
        <w:rPr>
          <w:rFonts w:asciiTheme="minorHAnsi" w:hAnsiTheme="minorHAnsi"/>
          <w:sz w:val="20"/>
          <w:szCs w:val="22"/>
        </w:rPr>
        <w:t>I do /do not have any access requirements (please specify below)</w:t>
      </w:r>
    </w:p>
    <w:p w:rsidR="001D6A0B" w:rsidRPr="006D71CA" w:rsidRDefault="001D6A0B" w:rsidP="001D6A0B">
      <w:pPr>
        <w:ind w:left="720"/>
        <w:rPr>
          <w:rFonts w:asciiTheme="minorHAnsi" w:hAnsiTheme="minorHAnsi"/>
          <w:sz w:val="22"/>
          <w:szCs w:val="22"/>
          <w:lang w:val="en-US"/>
        </w:rPr>
      </w:pPr>
    </w:p>
    <w:p w:rsidR="001D6A0B" w:rsidRPr="006D71CA" w:rsidRDefault="001D6A0B" w:rsidP="001D6A0B">
      <w:pPr>
        <w:ind w:left="720"/>
        <w:rPr>
          <w:rFonts w:asciiTheme="minorHAnsi" w:hAnsiTheme="minorHAnsi"/>
          <w:sz w:val="22"/>
          <w:szCs w:val="22"/>
          <w:lang w:val="en-US"/>
        </w:rPr>
      </w:pPr>
    </w:p>
    <w:sectPr w:rsidR="001D6A0B" w:rsidRPr="006D71CA" w:rsidSect="00E44446">
      <w:footerReference w:type="default" r:id="rId11"/>
      <w:pgSz w:w="11906" w:h="16838" w:code="9"/>
      <w:pgMar w:top="1077" w:right="1700" w:bottom="1077" w:left="1701" w:header="0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A0" w:rsidRDefault="00B117A0">
      <w:r>
        <w:separator/>
      </w:r>
    </w:p>
  </w:endnote>
  <w:endnote w:type="continuationSeparator" w:id="0">
    <w:p w:rsidR="00B117A0" w:rsidRDefault="00B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80" w:rsidRPr="001C4EB5" w:rsidRDefault="00E712D6">
    <w:pPr>
      <w:pStyle w:val="ReturnAddress"/>
      <w:framePr w:w="0" w:hRule="auto" w:hSpace="0" w:vSpace="0" w:wrap="auto" w:vAnchor="margin" w:hAnchor="text" w:xAlign="left" w:yAlign="inline"/>
      <w:spacing w:line="240" w:lineRule="auto"/>
      <w:rPr>
        <w:b/>
        <w:color w:val="192F1A"/>
        <w:spacing w:val="0"/>
        <w:sz w:val="18"/>
      </w:rPr>
    </w:pPr>
    <w:r w:rsidRPr="001C4EB5">
      <w:rPr>
        <w:b/>
        <w:caps w:val="0"/>
        <w:color w:val="192F1A"/>
        <w:spacing w:val="0"/>
        <w:sz w:val="18"/>
      </w:rPr>
      <w:t xml:space="preserve">The Centre for the Study of </w:t>
    </w:r>
    <w:r w:rsidR="00DD4C80" w:rsidRPr="001C4EB5">
      <w:rPr>
        <w:b/>
        <w:caps w:val="0"/>
        <w:color w:val="192F1A"/>
        <w:spacing w:val="0"/>
        <w:sz w:val="18"/>
      </w:rPr>
      <w:t>Christianity and Culture</w:t>
    </w:r>
  </w:p>
  <w:p w:rsidR="00DD4C80" w:rsidRPr="001C4EB5" w:rsidRDefault="006D71CA">
    <w:pPr>
      <w:pStyle w:val="Footer"/>
      <w:jc w:val="center"/>
      <w:rPr>
        <w:rFonts w:ascii="Garamond" w:hAnsi="Garamond"/>
        <w:b/>
        <w:color w:val="192F1A"/>
        <w:sz w:val="18"/>
      </w:rPr>
    </w:pPr>
    <w:proofErr w:type="spellStart"/>
    <w:r>
      <w:rPr>
        <w:rFonts w:ascii="Garamond" w:hAnsi="Garamond"/>
        <w:b/>
        <w:color w:val="192F1A"/>
        <w:sz w:val="18"/>
      </w:rPr>
      <w:t>Berrick</w:t>
    </w:r>
    <w:proofErr w:type="spellEnd"/>
    <w:r>
      <w:rPr>
        <w:rFonts w:ascii="Garamond" w:hAnsi="Garamond"/>
        <w:b/>
        <w:color w:val="192F1A"/>
        <w:sz w:val="18"/>
      </w:rPr>
      <w:t xml:space="preserve"> Saul Building, Rm 122</w:t>
    </w:r>
  </w:p>
  <w:p w:rsidR="00E712D6" w:rsidRPr="001C4EB5" w:rsidRDefault="00E712D6">
    <w:pPr>
      <w:pStyle w:val="Footer"/>
      <w:jc w:val="center"/>
      <w:rPr>
        <w:rFonts w:ascii="Garamond" w:hAnsi="Garamond"/>
        <w:b/>
        <w:color w:val="192F1A"/>
        <w:sz w:val="18"/>
      </w:rPr>
    </w:pPr>
    <w:r w:rsidRPr="001C4EB5">
      <w:rPr>
        <w:rFonts w:ascii="Garamond" w:hAnsi="Garamond"/>
        <w:b/>
        <w:color w:val="192F1A"/>
        <w:sz w:val="18"/>
      </w:rPr>
      <w:t xml:space="preserve">University of York, </w:t>
    </w:r>
    <w:proofErr w:type="spellStart"/>
    <w:r w:rsidRPr="001C4EB5">
      <w:rPr>
        <w:rFonts w:ascii="Garamond" w:hAnsi="Garamond"/>
        <w:b/>
        <w:color w:val="192F1A"/>
        <w:sz w:val="18"/>
      </w:rPr>
      <w:t>Heslington</w:t>
    </w:r>
    <w:proofErr w:type="spellEnd"/>
    <w:r w:rsidRPr="001C4EB5">
      <w:rPr>
        <w:rFonts w:ascii="Garamond" w:hAnsi="Garamond"/>
        <w:b/>
        <w:color w:val="192F1A"/>
        <w:sz w:val="18"/>
      </w:rPr>
      <w:t>, York YO10 5DD</w:t>
    </w:r>
  </w:p>
  <w:p w:rsidR="00E712D6" w:rsidRPr="001C4EB5" w:rsidRDefault="00E712D6">
    <w:pPr>
      <w:pStyle w:val="Footer"/>
      <w:jc w:val="center"/>
      <w:rPr>
        <w:rFonts w:ascii="Garamond" w:hAnsi="Garamond"/>
        <w:b/>
        <w:color w:val="192F1A"/>
        <w:sz w:val="18"/>
      </w:rPr>
    </w:pPr>
    <w:r w:rsidRPr="001C4EB5">
      <w:rPr>
        <w:rFonts w:ascii="Garamond" w:hAnsi="Garamond"/>
        <w:b/>
        <w:color w:val="192F1A"/>
        <w:sz w:val="18"/>
      </w:rPr>
      <w:t>01904 328095</w:t>
    </w:r>
  </w:p>
  <w:p w:rsidR="00E712D6" w:rsidRPr="001C4EB5" w:rsidRDefault="00E712D6">
    <w:pPr>
      <w:pStyle w:val="Footer"/>
      <w:jc w:val="center"/>
      <w:rPr>
        <w:rFonts w:ascii="Garamond" w:hAnsi="Garamond"/>
        <w:b/>
        <w:color w:val="192F1A"/>
        <w:sz w:val="18"/>
      </w:rPr>
    </w:pPr>
    <w:r w:rsidRPr="001C4EB5">
      <w:rPr>
        <w:rFonts w:ascii="Garamond" w:hAnsi="Garamond"/>
        <w:b/>
        <w:color w:val="192F1A"/>
        <w:sz w:val="18"/>
      </w:rPr>
      <w:t xml:space="preserve"> Director: </w:t>
    </w:r>
    <w:hyperlink r:id="rId1" w:history="1">
      <w:r w:rsidRPr="001C4EB5">
        <w:rPr>
          <w:rStyle w:val="Hyperlink"/>
          <w:rFonts w:ascii="Garamond" w:hAnsi="Garamond"/>
          <w:b/>
          <w:color w:val="192F1A"/>
          <w:sz w:val="18"/>
        </w:rPr>
        <w:t>dee.dyas@york.ac.uk</w:t>
      </w:r>
    </w:hyperlink>
    <w:r w:rsidRPr="001C4EB5">
      <w:rPr>
        <w:rFonts w:ascii="Garamond" w:hAnsi="Garamond"/>
        <w:b/>
        <w:color w:val="192F1A"/>
        <w:sz w:val="18"/>
      </w:rPr>
      <w:tab/>
      <w:t xml:space="preserve">Development: </w:t>
    </w:r>
    <w:hyperlink r:id="rId2" w:history="1">
      <w:r w:rsidRPr="001C4EB5">
        <w:rPr>
          <w:rStyle w:val="Hyperlink"/>
          <w:rFonts w:ascii="Garamond" w:hAnsi="Garamond"/>
          <w:b/>
          <w:color w:val="192F1A"/>
          <w:sz w:val="18"/>
        </w:rPr>
        <w:t>louise.hampson@york.ac.uk</w:t>
      </w:r>
    </w:hyperlink>
  </w:p>
  <w:p w:rsidR="00E712D6" w:rsidRPr="001C4EB5" w:rsidRDefault="00E712D6">
    <w:pPr>
      <w:pStyle w:val="Footer"/>
      <w:jc w:val="center"/>
      <w:rPr>
        <w:rFonts w:ascii="Garamond" w:hAnsi="Garamond"/>
        <w:b/>
        <w:color w:val="192F1A"/>
        <w:sz w:val="18"/>
      </w:rPr>
    </w:pPr>
  </w:p>
  <w:p w:rsidR="00DD4C80" w:rsidRDefault="00E712D6">
    <w:pPr>
      <w:pStyle w:val="Footer"/>
      <w:jc w:val="right"/>
      <w:rPr>
        <w:color w:val="000080"/>
      </w:rPr>
    </w:pPr>
    <w:r>
      <w:rPr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A0" w:rsidRDefault="00B117A0">
      <w:r>
        <w:separator/>
      </w:r>
    </w:p>
  </w:footnote>
  <w:footnote w:type="continuationSeparator" w:id="0">
    <w:p w:rsidR="00B117A0" w:rsidRDefault="00B11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33F"/>
    <w:multiLevelType w:val="hybridMultilevel"/>
    <w:tmpl w:val="22162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573"/>
    <w:multiLevelType w:val="hybridMultilevel"/>
    <w:tmpl w:val="09507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2B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BE51C4"/>
    <w:multiLevelType w:val="hybridMultilevel"/>
    <w:tmpl w:val="7020F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116E"/>
    <w:multiLevelType w:val="hybridMultilevel"/>
    <w:tmpl w:val="DA42B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D1B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CA"/>
    <w:rsid w:val="00085CAF"/>
    <w:rsid w:val="00087556"/>
    <w:rsid w:val="000C7427"/>
    <w:rsid w:val="0019123F"/>
    <w:rsid w:val="001C4EB5"/>
    <w:rsid w:val="001D6A0B"/>
    <w:rsid w:val="002A26C8"/>
    <w:rsid w:val="00333D21"/>
    <w:rsid w:val="003517E7"/>
    <w:rsid w:val="00363DE8"/>
    <w:rsid w:val="003677D3"/>
    <w:rsid w:val="003961BA"/>
    <w:rsid w:val="004640C9"/>
    <w:rsid w:val="004B28CB"/>
    <w:rsid w:val="00516EC4"/>
    <w:rsid w:val="0051770D"/>
    <w:rsid w:val="00561CF7"/>
    <w:rsid w:val="00637BA3"/>
    <w:rsid w:val="00681015"/>
    <w:rsid w:val="006D71CA"/>
    <w:rsid w:val="007E2665"/>
    <w:rsid w:val="008859D1"/>
    <w:rsid w:val="008E31A0"/>
    <w:rsid w:val="009452F0"/>
    <w:rsid w:val="00A10A8A"/>
    <w:rsid w:val="00A6681E"/>
    <w:rsid w:val="00A71C58"/>
    <w:rsid w:val="00A913A6"/>
    <w:rsid w:val="00AB5D6C"/>
    <w:rsid w:val="00AE3713"/>
    <w:rsid w:val="00B117A0"/>
    <w:rsid w:val="00B219B6"/>
    <w:rsid w:val="00B7681E"/>
    <w:rsid w:val="00C26C34"/>
    <w:rsid w:val="00C52173"/>
    <w:rsid w:val="00C90654"/>
    <w:rsid w:val="00CD1C9E"/>
    <w:rsid w:val="00D00C72"/>
    <w:rsid w:val="00D528EB"/>
    <w:rsid w:val="00D66515"/>
    <w:rsid w:val="00D670DE"/>
    <w:rsid w:val="00DD4C80"/>
    <w:rsid w:val="00E44446"/>
    <w:rsid w:val="00E61A0E"/>
    <w:rsid w:val="00E712D6"/>
    <w:rsid w:val="00E957EB"/>
    <w:rsid w:val="00F433EE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075661-9374-4EC1-9302-47834910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28EB"/>
    <w:pPr>
      <w:spacing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528EB"/>
    <w:pPr>
      <w:keepNext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qFormat/>
    <w:rsid w:val="00D528EB"/>
    <w:pPr>
      <w:keepNext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D528EB"/>
    <w:pPr>
      <w:keepNext/>
      <w:outlineLvl w:val="2"/>
    </w:pPr>
    <w:rPr>
      <w:b/>
      <w:color w:val="000080"/>
      <w:sz w:val="22"/>
      <w:szCs w:val="22"/>
    </w:rPr>
  </w:style>
  <w:style w:type="paragraph" w:styleId="Heading4">
    <w:name w:val="heading 4"/>
    <w:basedOn w:val="Normal"/>
    <w:next w:val="Normal"/>
    <w:qFormat/>
    <w:rsid w:val="00D528EB"/>
    <w:pPr>
      <w:keepNext/>
      <w:jc w:val="both"/>
      <w:outlineLvl w:val="3"/>
    </w:pPr>
    <w:rPr>
      <w:b/>
      <w:bCs/>
      <w:color w:val="000080"/>
    </w:rPr>
  </w:style>
  <w:style w:type="paragraph" w:styleId="Heading5">
    <w:name w:val="heading 5"/>
    <w:basedOn w:val="Normal"/>
    <w:next w:val="Normal"/>
    <w:qFormat/>
    <w:rsid w:val="00D528EB"/>
    <w:pPr>
      <w:keepNext/>
      <w:ind w:left="720"/>
      <w:jc w:val="both"/>
      <w:outlineLvl w:val="4"/>
    </w:pPr>
    <w:rPr>
      <w:b/>
      <w:i/>
      <w:color w:val="000080"/>
    </w:rPr>
  </w:style>
  <w:style w:type="paragraph" w:styleId="Heading6">
    <w:name w:val="heading 6"/>
    <w:basedOn w:val="Normal"/>
    <w:next w:val="Normal"/>
    <w:qFormat/>
    <w:rsid w:val="00D528EB"/>
    <w:pPr>
      <w:keepNext/>
      <w:jc w:val="center"/>
      <w:outlineLvl w:val="5"/>
    </w:pPr>
    <w:rPr>
      <w:rFonts w:ascii="Garamond" w:hAnsi="Garamond"/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basedOn w:val="Normal"/>
    <w:autoRedefine/>
    <w:rsid w:val="00D528EB"/>
    <w:pPr>
      <w:widowControl w:val="0"/>
      <w:tabs>
        <w:tab w:val="left" w:pos="-720"/>
      </w:tabs>
      <w:suppressAutoHyphens/>
      <w:autoSpaceDE w:val="0"/>
      <w:autoSpaceDN w:val="0"/>
      <w:spacing w:line="480" w:lineRule="auto"/>
    </w:pPr>
    <w:rPr>
      <w:sz w:val="20"/>
      <w:szCs w:val="20"/>
      <w:lang w:val="en-US"/>
    </w:rPr>
  </w:style>
  <w:style w:type="paragraph" w:customStyle="1" w:styleId="Footnotenumber">
    <w:name w:val="Footnote number"/>
    <w:basedOn w:val="FootnoteText"/>
    <w:autoRedefine/>
    <w:rsid w:val="00D528EB"/>
    <w:pPr>
      <w:widowControl w:val="0"/>
      <w:tabs>
        <w:tab w:val="left" w:pos="-720"/>
      </w:tabs>
      <w:suppressAutoHyphens/>
      <w:autoSpaceDE w:val="0"/>
      <w:autoSpaceDN w:val="0"/>
    </w:pPr>
    <w:rPr>
      <w:rFonts w:cs="Courier"/>
      <w:vertAlign w:val="superscript"/>
    </w:rPr>
  </w:style>
  <w:style w:type="paragraph" w:styleId="FootnoteText">
    <w:name w:val="footnote text"/>
    <w:basedOn w:val="Normal"/>
    <w:semiHidden/>
    <w:rsid w:val="00D528EB"/>
    <w:rPr>
      <w:sz w:val="20"/>
      <w:szCs w:val="20"/>
    </w:rPr>
  </w:style>
  <w:style w:type="paragraph" w:styleId="BodyText">
    <w:name w:val="Body Text"/>
    <w:basedOn w:val="Normal"/>
    <w:rsid w:val="00D528EB"/>
    <w:rPr>
      <w:szCs w:val="20"/>
      <w:lang w:val="en-US" w:eastAsia="en-US"/>
    </w:rPr>
  </w:style>
  <w:style w:type="paragraph" w:styleId="Title">
    <w:name w:val="Title"/>
    <w:basedOn w:val="Normal"/>
    <w:qFormat/>
    <w:rsid w:val="00D528EB"/>
    <w:pPr>
      <w:jc w:val="center"/>
    </w:pPr>
    <w:rPr>
      <w:rFonts w:ascii="Garamond" w:hAnsi="Garamond"/>
      <w:sz w:val="40"/>
      <w:szCs w:val="20"/>
      <w:lang w:eastAsia="en-US"/>
    </w:rPr>
  </w:style>
  <w:style w:type="paragraph" w:styleId="BodyText2">
    <w:name w:val="Body Text 2"/>
    <w:basedOn w:val="Normal"/>
    <w:rsid w:val="00D528EB"/>
    <w:pPr>
      <w:spacing w:after="120" w:line="480" w:lineRule="auto"/>
    </w:pPr>
  </w:style>
  <w:style w:type="paragraph" w:customStyle="1" w:styleId="CompanyName">
    <w:name w:val="Company Name"/>
    <w:basedOn w:val="BodyText"/>
    <w:next w:val="Date"/>
    <w:rsid w:val="00D528E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caps/>
      <w:spacing w:val="75"/>
      <w:kern w:val="18"/>
      <w:sz w:val="21"/>
    </w:rPr>
  </w:style>
  <w:style w:type="paragraph" w:styleId="Date">
    <w:name w:val="Date"/>
    <w:basedOn w:val="Normal"/>
    <w:next w:val="Normal"/>
    <w:rsid w:val="00D528EB"/>
  </w:style>
  <w:style w:type="paragraph" w:styleId="Header">
    <w:name w:val="header"/>
    <w:basedOn w:val="Normal"/>
    <w:rsid w:val="00D528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28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D528EB"/>
    <w:rPr>
      <w:color w:val="0000FF"/>
      <w:u w:val="single"/>
    </w:rPr>
  </w:style>
  <w:style w:type="character" w:styleId="FollowedHyperlink">
    <w:name w:val="FollowedHyperlink"/>
    <w:basedOn w:val="DefaultParagraphFont"/>
    <w:rsid w:val="00D528EB"/>
    <w:rPr>
      <w:color w:val="800080"/>
      <w:u w:val="single"/>
    </w:rPr>
  </w:style>
  <w:style w:type="paragraph" w:styleId="BodyTextIndent">
    <w:name w:val="Body Text Indent"/>
    <w:basedOn w:val="Normal"/>
    <w:rsid w:val="00D528EB"/>
    <w:pPr>
      <w:ind w:left="720"/>
    </w:pPr>
    <w:rPr>
      <w:b/>
      <w:szCs w:val="22"/>
    </w:rPr>
  </w:style>
  <w:style w:type="paragraph" w:styleId="NormalWeb">
    <w:name w:val="Normal (Web)"/>
    <w:basedOn w:val="Normal"/>
    <w:rsid w:val="00D528EB"/>
    <w:pPr>
      <w:spacing w:after="100" w:afterAutospacing="1"/>
    </w:pPr>
    <w:rPr>
      <w:lang w:eastAsia="en-US"/>
    </w:rPr>
  </w:style>
  <w:style w:type="character" w:styleId="Strong">
    <w:name w:val="Strong"/>
    <w:basedOn w:val="DefaultParagraphFont"/>
    <w:qFormat/>
    <w:rsid w:val="00D528EB"/>
    <w:rPr>
      <w:b/>
      <w:bCs/>
    </w:rPr>
  </w:style>
  <w:style w:type="paragraph" w:customStyle="1" w:styleId="ReturnAddress">
    <w:name w:val="Return Address"/>
    <w:rsid w:val="00D528E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paragraph" w:styleId="BalloonText">
    <w:name w:val="Balloon Text"/>
    <w:basedOn w:val="Normal"/>
    <w:link w:val="BalloonTextChar"/>
    <w:rsid w:val="004B2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ouise.hampson@york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uise.hampson@york.ac.uk" TargetMode="External"/><Relationship Id="rId1" Type="http://schemas.openxmlformats.org/officeDocument/2006/relationships/hyperlink" Target="mailto:dee.dyas@york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%20PC1of3\Desktop\Louise's%20Christianity%20&amp;%20Culture\Stationery%20and%20forms\Christianity%20and%20Culture%20letterhead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74A1-B5F2-4C2C-BD19-9D14C26C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Christianity and Culture letterhead 2014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Christianity and Culture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Christianity and Culture</dc:title>
  <dc:creator>Louise PC1of3</dc:creator>
  <cp:lastModifiedBy>Jerome</cp:lastModifiedBy>
  <cp:revision>2</cp:revision>
  <cp:lastPrinted>2008-08-27T14:04:00Z</cp:lastPrinted>
  <dcterms:created xsi:type="dcterms:W3CDTF">2017-06-22T11:54:00Z</dcterms:created>
  <dcterms:modified xsi:type="dcterms:W3CDTF">2017-06-22T11:54:00Z</dcterms:modified>
</cp:coreProperties>
</file>